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FF" w:rsidRDefault="00973547" w:rsidP="00973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547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973547" w:rsidRPr="00973547" w:rsidRDefault="00973547" w:rsidP="00973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9FF" w:rsidRDefault="00973547" w:rsidP="00973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547">
        <w:rPr>
          <w:rFonts w:ascii="Times New Roman" w:hAnsi="Times New Roman" w:cs="Times New Roman"/>
          <w:b/>
          <w:sz w:val="28"/>
          <w:szCs w:val="28"/>
        </w:rPr>
        <w:t>КОМПЬЮТЕРНЫЙ ПРАКТИКУМ</w:t>
      </w:r>
    </w:p>
    <w:p w:rsidR="00973547" w:rsidRPr="00973547" w:rsidRDefault="00973547" w:rsidP="00973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9FF" w:rsidRPr="00A579FF" w:rsidRDefault="00A579FF" w:rsidP="009735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FF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</w:p>
    <w:p w:rsidR="00A579FF" w:rsidRDefault="00973547" w:rsidP="009735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579FF" w:rsidRPr="00A579FF">
        <w:rPr>
          <w:rFonts w:ascii="Times New Roman" w:hAnsi="Times New Roman" w:cs="Times New Roman"/>
          <w:sz w:val="28"/>
          <w:szCs w:val="28"/>
        </w:rPr>
        <w:t>накомит с основами информатики и основными технологиями программирования, используемыми для создания и обеспечения автоматизированных информационных систем в финансово-экономической области.</w:t>
      </w:r>
    </w:p>
    <w:p w:rsidR="00A579FF" w:rsidRPr="00831B38" w:rsidRDefault="00A579FF" w:rsidP="009735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38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8"/>
          <w:szCs w:val="28"/>
        </w:rPr>
        <w:t>ООП:</w:t>
      </w:r>
      <w:r w:rsidRPr="00831B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5984" w:rsidRDefault="00305984" w:rsidP="0097354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59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3059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омпьютерный практикум»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A579FF" w:rsidRPr="00A579FF" w:rsidRDefault="00A579FF" w:rsidP="009735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FF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</w:t>
      </w:r>
    </w:p>
    <w:p w:rsidR="00CD6172" w:rsidRPr="00A579FF" w:rsidRDefault="00305984" w:rsidP="0015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984">
        <w:rPr>
          <w:rFonts w:ascii="Times New Roman" w:hAnsi="Times New Roman" w:cs="Times New Roman"/>
          <w:sz w:val="28"/>
          <w:szCs w:val="28"/>
        </w:rPr>
        <w:t>Языки программирования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305984">
        <w:rPr>
          <w:rFonts w:ascii="Times New Roman" w:hAnsi="Times New Roman" w:cs="Times New Roman"/>
          <w:sz w:val="28"/>
          <w:szCs w:val="28"/>
        </w:rPr>
        <w:t xml:space="preserve">Типы </w:t>
      </w:r>
      <w:r w:rsidR="00157B65">
        <w:rPr>
          <w:rFonts w:ascii="Times New Roman" w:hAnsi="Times New Roman" w:cs="Times New Roman"/>
          <w:sz w:val="28"/>
          <w:szCs w:val="28"/>
        </w:rPr>
        <w:t xml:space="preserve">данных и операции языка </w:t>
      </w:r>
      <w:proofErr w:type="spellStart"/>
      <w:r w:rsidR="00157B65">
        <w:rPr>
          <w:rFonts w:ascii="Times New Roman" w:hAnsi="Times New Roman" w:cs="Times New Roman"/>
          <w:sz w:val="28"/>
          <w:szCs w:val="28"/>
        </w:rPr>
        <w:t>Pytho</w:t>
      </w:r>
      <w:proofErr w:type="spellEnd"/>
      <w:r w:rsidR="00157B6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57B65" w:rsidRPr="00157B6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305984">
        <w:rPr>
          <w:rFonts w:ascii="Times New Roman" w:hAnsi="Times New Roman" w:cs="Times New Roman"/>
          <w:sz w:val="28"/>
          <w:szCs w:val="28"/>
        </w:rPr>
        <w:t xml:space="preserve"> Инструкции,</w:t>
      </w:r>
      <w:r>
        <w:rPr>
          <w:rFonts w:ascii="Times New Roman" w:hAnsi="Times New Roman" w:cs="Times New Roman"/>
          <w:sz w:val="28"/>
          <w:szCs w:val="28"/>
        </w:rPr>
        <w:t xml:space="preserve"> функции, модули в языке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Python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5984">
        <w:rPr>
          <w:rFonts w:ascii="Times New Roman" w:hAnsi="Times New Roman" w:cs="Times New Roman"/>
          <w:sz w:val="28"/>
          <w:szCs w:val="28"/>
        </w:rPr>
        <w:t>Объектно-ори</w:t>
      </w:r>
      <w:r w:rsidR="00157B65">
        <w:rPr>
          <w:rFonts w:ascii="Times New Roman" w:hAnsi="Times New Roman" w:cs="Times New Roman"/>
          <w:sz w:val="28"/>
          <w:szCs w:val="28"/>
        </w:rPr>
        <w:t xml:space="preserve">ентированное программирование в языке </w:t>
      </w:r>
      <w:proofErr w:type="spellStart"/>
      <w:r w:rsidRPr="00305984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="00157B65">
        <w:rPr>
          <w:rFonts w:ascii="Times New Roman" w:hAnsi="Times New Roman" w:cs="Times New Roman"/>
          <w:sz w:val="28"/>
          <w:szCs w:val="28"/>
        </w:rPr>
        <w:t xml:space="preserve">. </w:t>
      </w:r>
      <w:r w:rsidR="00157B65" w:rsidRPr="00157B65">
        <w:rPr>
          <w:rFonts w:ascii="Times New Roman" w:hAnsi="Times New Roman" w:cs="Times New Roman"/>
          <w:sz w:val="28"/>
          <w:szCs w:val="28"/>
        </w:rPr>
        <w:t xml:space="preserve">Разработка  графических  </w:t>
      </w:r>
      <w:r w:rsidR="00157B65">
        <w:rPr>
          <w:rFonts w:ascii="Times New Roman" w:hAnsi="Times New Roman" w:cs="Times New Roman"/>
          <w:sz w:val="28"/>
          <w:szCs w:val="28"/>
        </w:rPr>
        <w:t xml:space="preserve">интерфейсов в программах на </w:t>
      </w:r>
      <w:proofErr w:type="spellStart"/>
      <w:r w:rsidR="00157B65" w:rsidRPr="00157B6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="00157B65">
        <w:rPr>
          <w:rFonts w:ascii="Times New Roman" w:hAnsi="Times New Roman" w:cs="Times New Roman"/>
          <w:sz w:val="28"/>
          <w:szCs w:val="28"/>
        </w:rPr>
        <w:t xml:space="preserve">. </w:t>
      </w:r>
      <w:r w:rsidR="00157B65" w:rsidRPr="00157B65">
        <w:rPr>
          <w:rFonts w:ascii="Times New Roman" w:hAnsi="Times New Roman" w:cs="Times New Roman"/>
          <w:sz w:val="28"/>
          <w:szCs w:val="28"/>
        </w:rPr>
        <w:t>Среда R. Данные в R. Классы, объекты, типы, структуры</w:t>
      </w:r>
      <w:r w:rsidR="00157B65">
        <w:rPr>
          <w:rFonts w:ascii="Times New Roman" w:hAnsi="Times New Roman" w:cs="Times New Roman"/>
          <w:sz w:val="28"/>
          <w:szCs w:val="28"/>
        </w:rPr>
        <w:t xml:space="preserve">. </w:t>
      </w:r>
      <w:r w:rsidR="00157B65" w:rsidRPr="00157B65">
        <w:rPr>
          <w:rFonts w:ascii="Times New Roman" w:hAnsi="Times New Roman" w:cs="Times New Roman"/>
          <w:sz w:val="28"/>
          <w:szCs w:val="28"/>
        </w:rPr>
        <w:t xml:space="preserve">Управляющие конструкции языка и математика в R </w:t>
      </w:r>
      <w:r w:rsidR="00157B65" w:rsidRPr="00157B65">
        <w:rPr>
          <w:rFonts w:ascii="Times New Roman" w:hAnsi="Times New Roman" w:cs="Times New Roman"/>
          <w:sz w:val="28"/>
          <w:szCs w:val="28"/>
        </w:rPr>
        <w:cr/>
      </w:r>
    </w:p>
    <w:sectPr w:rsidR="00CD6172" w:rsidRPr="00A5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A7"/>
    <w:rsid w:val="000D10ED"/>
    <w:rsid w:val="00157B65"/>
    <w:rsid w:val="00242EA7"/>
    <w:rsid w:val="00305984"/>
    <w:rsid w:val="00335A48"/>
    <w:rsid w:val="003D22C9"/>
    <w:rsid w:val="00487709"/>
    <w:rsid w:val="0078031A"/>
    <w:rsid w:val="00831B38"/>
    <w:rsid w:val="00973547"/>
    <w:rsid w:val="00A239AE"/>
    <w:rsid w:val="00A579FF"/>
    <w:rsid w:val="00B45719"/>
    <w:rsid w:val="00C35F50"/>
    <w:rsid w:val="00D80453"/>
    <w:rsid w:val="00F0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735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735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DE6A52-1B64-441F-96CA-DBA9E6B2DF87}"/>
</file>

<file path=customXml/itemProps2.xml><?xml version="1.0" encoding="utf-8"?>
<ds:datastoreItem xmlns:ds="http://schemas.openxmlformats.org/officeDocument/2006/customXml" ds:itemID="{FF6D81B6-15D1-4B9D-B0C2-70EFD0ED3768}"/>
</file>

<file path=customXml/itemProps3.xml><?xml version="1.0" encoding="utf-8"?>
<ds:datastoreItem xmlns:ds="http://schemas.openxmlformats.org/officeDocument/2006/customXml" ds:itemID="{DD7019A2-A6A2-4A88-9A8C-0E5C68D483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Валерьевна</dc:creator>
  <cp:keywords/>
  <dc:description/>
  <cp:lastModifiedBy>Рязанцева Елена Анатольевна EARyazantseva</cp:lastModifiedBy>
  <cp:revision>13</cp:revision>
  <dcterms:created xsi:type="dcterms:W3CDTF">2017-03-27T07:20:00Z</dcterms:created>
  <dcterms:modified xsi:type="dcterms:W3CDTF">2020-11-12T11:30:00Z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